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58"/>
        <w:gridCol w:w="7218"/>
      </w:tblGrid>
      <w:tr w:rsidR="003E40BE" w:rsidTr="003E40BE">
        <w:tc>
          <w:tcPr>
            <w:tcW w:w="2358" w:type="dxa"/>
          </w:tcPr>
          <w:p w:rsidR="003E40BE" w:rsidRDefault="00893F5B">
            <w:r>
              <w:t xml:space="preserve">Traditional </w:t>
            </w:r>
            <w:r>
              <w:t>(?)</w:t>
            </w:r>
            <w:r>
              <w:t xml:space="preserve"> </w:t>
            </w:r>
            <w:r w:rsidR="003E40BE" w:rsidRPr="003E40BE">
              <w:t>Christianity</w:t>
            </w:r>
            <w:r w:rsidR="003E40BE">
              <w:t xml:space="preserve"> (1)</w:t>
            </w:r>
          </w:p>
        </w:tc>
        <w:tc>
          <w:tcPr>
            <w:tcW w:w="7218" w:type="dxa"/>
          </w:tcPr>
          <w:p w:rsidR="003E40BE" w:rsidRDefault="003E40BE">
            <w:r w:rsidRPr="003E40BE">
              <w:t>all of God's people throughout history in the heavenly Church</w:t>
            </w:r>
            <w:r>
              <w:t xml:space="preserve"> (</w:t>
            </w:r>
            <w:r w:rsidRPr="003E40BE">
              <w:t>the number comes from 12, a symbol for totality, which is squared and multiplied by one thousand for more emphasis</w:t>
            </w:r>
            <w:r>
              <w:t>)</w:t>
            </w:r>
          </w:p>
        </w:tc>
      </w:tr>
      <w:tr w:rsidR="003E40BE" w:rsidTr="003E40BE">
        <w:tc>
          <w:tcPr>
            <w:tcW w:w="2358" w:type="dxa"/>
          </w:tcPr>
          <w:p w:rsidR="003E40BE" w:rsidRDefault="00893F5B">
            <w:r w:rsidRPr="003E40BE">
              <w:t>T</w:t>
            </w:r>
            <w:r w:rsidR="003E40BE" w:rsidRPr="003E40BE">
              <w:t>raditional</w:t>
            </w:r>
            <w:r>
              <w:t xml:space="preserve"> </w:t>
            </w:r>
            <w:r>
              <w:t>(?)</w:t>
            </w:r>
            <w:r w:rsidR="003E40BE" w:rsidRPr="003E40BE">
              <w:t xml:space="preserve"> Christianity</w:t>
            </w:r>
            <w:r>
              <w:t xml:space="preserve"> (2)</w:t>
            </w:r>
          </w:p>
        </w:tc>
        <w:tc>
          <w:tcPr>
            <w:tcW w:w="7218" w:type="dxa"/>
          </w:tcPr>
          <w:p w:rsidR="003E40BE" w:rsidRDefault="003E40BE">
            <w:r w:rsidRPr="003E40BE">
              <w:t xml:space="preserve">12,000 and 144,000 are literal </w:t>
            </w:r>
            <w:r>
              <w:t xml:space="preserve">numbers and represent </w:t>
            </w:r>
            <w:r w:rsidRPr="003E40BE">
              <w:t>descendants of Jacob (also called Israel in the Bible)</w:t>
            </w:r>
          </w:p>
        </w:tc>
      </w:tr>
      <w:tr w:rsidR="003E40BE" w:rsidTr="003E40BE">
        <w:tc>
          <w:tcPr>
            <w:tcW w:w="2358" w:type="dxa"/>
          </w:tcPr>
          <w:p w:rsidR="003E40BE" w:rsidRDefault="00893F5B">
            <w:r w:rsidRPr="003E40BE">
              <w:t>T</w:t>
            </w:r>
            <w:r w:rsidR="003E40BE" w:rsidRPr="003E40BE">
              <w:t>raditional</w:t>
            </w:r>
            <w:r>
              <w:t xml:space="preserve"> </w:t>
            </w:r>
            <w:r>
              <w:t>(?)</w:t>
            </w:r>
            <w:r w:rsidR="003E40BE" w:rsidRPr="003E40BE">
              <w:t xml:space="preserve"> Christianity</w:t>
            </w:r>
            <w:r>
              <w:t xml:space="preserve"> (3)</w:t>
            </w:r>
          </w:p>
        </w:tc>
        <w:tc>
          <w:tcPr>
            <w:tcW w:w="7218" w:type="dxa"/>
          </w:tcPr>
          <w:p w:rsidR="003E40BE" w:rsidRDefault="003E40BE">
            <w:r w:rsidRPr="003E40BE">
              <w:t>12,000 and 144,000 are literal numbers and represent others to whom God has given a superior destiny with a distinct role at the time of the end of the world</w:t>
            </w:r>
          </w:p>
        </w:tc>
      </w:tr>
      <w:tr w:rsidR="003E40BE" w:rsidTr="003E40BE">
        <w:tc>
          <w:tcPr>
            <w:tcW w:w="2358" w:type="dxa"/>
          </w:tcPr>
          <w:p w:rsidR="003E40BE" w:rsidRDefault="00893F5B">
            <w:r w:rsidRPr="003E40BE">
              <w:t>T</w:t>
            </w:r>
            <w:r w:rsidR="003E40BE" w:rsidRPr="003E40BE">
              <w:t>raditional</w:t>
            </w:r>
            <w:r>
              <w:t xml:space="preserve"> (?)</w:t>
            </w:r>
            <w:r w:rsidR="003E40BE" w:rsidRPr="003E40BE">
              <w:t xml:space="preserve"> Christianity</w:t>
            </w:r>
            <w:r>
              <w:t xml:space="preserve"> (4)</w:t>
            </w:r>
          </w:p>
        </w:tc>
        <w:tc>
          <w:tcPr>
            <w:tcW w:w="7218" w:type="dxa"/>
          </w:tcPr>
          <w:p w:rsidR="003E40BE" w:rsidRDefault="003E40BE">
            <w:r w:rsidRPr="003E40BE">
              <w:t>144,000 are recently converted Jewish evangelists sent out to bring sinners to Jesus Christ during the seven year tribulation period</w:t>
            </w:r>
          </w:p>
        </w:tc>
      </w:tr>
      <w:tr w:rsidR="003E40BE" w:rsidTr="003E40BE">
        <w:tc>
          <w:tcPr>
            <w:tcW w:w="2358" w:type="dxa"/>
          </w:tcPr>
          <w:p w:rsidR="003E40BE" w:rsidRDefault="00893F5B">
            <w:r>
              <w:t xml:space="preserve">Traditional </w:t>
            </w:r>
            <w:r>
              <w:t>(?)</w:t>
            </w:r>
            <w:r>
              <w:t xml:space="preserve"> </w:t>
            </w:r>
            <w:r w:rsidR="003E40BE" w:rsidRPr="003E40BE">
              <w:t>Christianity</w:t>
            </w:r>
            <w:r>
              <w:t xml:space="preserve"> (5)</w:t>
            </w:r>
          </w:p>
        </w:tc>
        <w:tc>
          <w:tcPr>
            <w:tcW w:w="7218" w:type="dxa"/>
          </w:tcPr>
          <w:p w:rsidR="003E40BE" w:rsidRDefault="003E40BE">
            <w:r w:rsidRPr="003E40BE">
              <w:t> Jewish Christians, sealed for deliverance from the destruction of Jerusalem in 70 A.D.</w:t>
            </w:r>
          </w:p>
        </w:tc>
      </w:tr>
      <w:tr w:rsidR="003E40BE" w:rsidTr="00F24E07">
        <w:tc>
          <w:tcPr>
            <w:tcW w:w="2358" w:type="dxa"/>
            <w:tcBorders>
              <w:bottom w:val="double" w:sz="4" w:space="0" w:color="auto"/>
            </w:tcBorders>
          </w:tcPr>
          <w:p w:rsidR="003E40BE" w:rsidRDefault="003E40BE">
            <w:r>
              <w:t xml:space="preserve">Tim </w:t>
            </w:r>
            <w:proofErr w:type="spellStart"/>
            <w:r>
              <w:t>LaHaye</w:t>
            </w:r>
            <w:proofErr w:type="spellEnd"/>
          </w:p>
        </w:tc>
        <w:tc>
          <w:tcPr>
            <w:tcW w:w="7218" w:type="dxa"/>
            <w:tcBorders>
              <w:bottom w:val="double" w:sz="4" w:space="0" w:color="auto"/>
            </w:tcBorders>
          </w:tcPr>
          <w:p w:rsidR="003E40BE" w:rsidRDefault="003E40BE">
            <w:r>
              <w:t>144,000 in Revelation 7</w:t>
            </w:r>
            <w:r w:rsidRPr="003E40BE">
              <w:t xml:space="preserve"> refer</w:t>
            </w:r>
            <w:r>
              <w:t>s</w:t>
            </w:r>
            <w:r w:rsidRPr="003E40BE">
              <w:t xml:space="preserve"> to Je</w:t>
            </w:r>
            <w:r>
              <w:t>ws and those in Revelation 14</w:t>
            </w:r>
            <w:r w:rsidRPr="003E40BE">
              <w:t xml:space="preserve"> refer</w:t>
            </w:r>
            <w:r>
              <w:t>s</w:t>
            </w:r>
            <w:r w:rsidRPr="003E40BE">
              <w:t xml:space="preserve"> to Christians</w:t>
            </w:r>
            <w:r w:rsidR="00893F5B">
              <w:t>; or, Jewish Christians</w:t>
            </w:r>
          </w:p>
        </w:tc>
      </w:tr>
      <w:tr w:rsidR="00893F5B" w:rsidRPr="008D44BB" w:rsidTr="00F24E07">
        <w:tc>
          <w:tcPr>
            <w:tcW w:w="2358" w:type="dxa"/>
            <w:tcBorders>
              <w:top w:val="double" w:sz="4" w:space="0" w:color="auto"/>
              <w:left w:val="double" w:sz="4" w:space="0" w:color="auto"/>
              <w:bottom w:val="double" w:sz="4" w:space="0" w:color="auto"/>
              <w:right w:val="double" w:sz="4" w:space="0" w:color="auto"/>
            </w:tcBorders>
          </w:tcPr>
          <w:p w:rsidR="00893F5B" w:rsidRPr="008D44BB" w:rsidRDefault="008D44BB">
            <w:pPr>
              <w:rPr>
                <w:b/>
              </w:rPr>
            </w:pPr>
            <w:r w:rsidRPr="008D44BB">
              <w:rPr>
                <w:b/>
              </w:rPr>
              <w:t>Brighton</w:t>
            </w:r>
          </w:p>
        </w:tc>
        <w:tc>
          <w:tcPr>
            <w:tcW w:w="7218" w:type="dxa"/>
            <w:tcBorders>
              <w:top w:val="double" w:sz="4" w:space="0" w:color="auto"/>
              <w:left w:val="double" w:sz="4" w:space="0" w:color="auto"/>
              <w:bottom w:val="double" w:sz="4" w:space="0" w:color="auto"/>
              <w:right w:val="double" w:sz="4" w:space="0" w:color="auto"/>
            </w:tcBorders>
          </w:tcPr>
          <w:p w:rsidR="008D44BB" w:rsidRPr="008D44BB" w:rsidRDefault="00893F5B">
            <w:pPr>
              <w:rPr>
                <w:b/>
              </w:rPr>
            </w:pPr>
            <w:r w:rsidRPr="008D44BB">
              <w:rPr>
                <w:b/>
              </w:rPr>
              <w:t>“the whole body of Christians, Jews and Gentiles, on earth throughout the time period covered by Revelation”</w:t>
            </w:r>
            <w:r w:rsidR="008D44BB" w:rsidRPr="008D44BB">
              <w:rPr>
                <w:b/>
              </w:rPr>
              <w:t xml:space="preserve"> (p. 189)</w:t>
            </w:r>
          </w:p>
          <w:p w:rsidR="00893F5B" w:rsidRPr="008D44BB" w:rsidRDefault="008D44BB">
            <w:pPr>
              <w:rPr>
                <w:b/>
              </w:rPr>
            </w:pPr>
            <w:r w:rsidRPr="008D44BB">
              <w:rPr>
                <w:b/>
              </w:rPr>
              <w:t>“</w:t>
            </w:r>
            <w:proofErr w:type="gramStart"/>
            <w:r w:rsidRPr="008D44BB">
              <w:rPr>
                <w:b/>
              </w:rPr>
              <w:t>to</w:t>
            </w:r>
            <w:proofErr w:type="gramEnd"/>
            <w:r w:rsidRPr="008D44BB">
              <w:rPr>
                <w:b/>
              </w:rPr>
              <w:t xml:space="preserve"> most adherents of Judaism, the restoration of the twelve tribes was an apocalyptic hope; to the Christians (Jews and Gentiles in Christ), that restoration was already a theological reality in Jesus Christ and his followers.” (p. 190)</w:t>
            </w:r>
          </w:p>
        </w:tc>
        <w:bookmarkStart w:id="0" w:name="_GoBack"/>
        <w:bookmarkEnd w:id="0"/>
      </w:tr>
      <w:tr w:rsidR="003E40BE" w:rsidTr="00F24E07">
        <w:tc>
          <w:tcPr>
            <w:tcW w:w="2358" w:type="dxa"/>
            <w:tcBorders>
              <w:top w:val="double" w:sz="4" w:space="0" w:color="auto"/>
            </w:tcBorders>
          </w:tcPr>
          <w:p w:rsidR="003E40BE" w:rsidRDefault="003E40BE">
            <w:r>
              <w:t>Jehovah’s Witnesses</w:t>
            </w:r>
          </w:p>
        </w:tc>
        <w:tc>
          <w:tcPr>
            <w:tcW w:w="7218" w:type="dxa"/>
            <w:tcBorders>
              <w:top w:val="double" w:sz="4" w:space="0" w:color="auto"/>
            </w:tcBorders>
          </w:tcPr>
          <w:p w:rsidR="003E40BE" w:rsidRDefault="003E40BE" w:rsidP="003E40BE">
            <w:proofErr w:type="gramStart"/>
            <w:r w:rsidRPr="003E40BE">
              <w:t>exactly</w:t>
            </w:r>
            <w:proofErr w:type="gramEnd"/>
            <w:r w:rsidRPr="003E40BE">
              <w:t xml:space="preserve"> 144,000 faithful Christian men and women from Pentecost of 33 CE until the present day will be resurrected to heaven as immortal spirit beings to spend eternity with God and Christ.</w:t>
            </w:r>
            <w:r>
              <w:t xml:space="preserve">  The </w:t>
            </w:r>
            <w:r w:rsidRPr="003E40BE">
              <w:t>144,000  will serve with Christ as king-priests for a thousand years, while all other people accepted by God (the "other sheep" of John 10:16, composed of "the great crowd" of Revelation 7:9,14 and the resurrected "righteous and the unrighteous" ones of Acts 24:15), will be given an opportunity to live forever in a restored paradise on earth.</w:t>
            </w:r>
          </w:p>
        </w:tc>
      </w:tr>
      <w:tr w:rsidR="003E40BE" w:rsidTr="003E40BE">
        <w:tc>
          <w:tcPr>
            <w:tcW w:w="2358" w:type="dxa"/>
          </w:tcPr>
          <w:p w:rsidR="003E40BE" w:rsidRDefault="003E40BE">
            <w:r>
              <w:t>Church of Jesus Christ of Latter-Day Saints</w:t>
            </w:r>
          </w:p>
        </w:tc>
        <w:tc>
          <w:tcPr>
            <w:tcW w:w="7218" w:type="dxa"/>
          </w:tcPr>
          <w:p w:rsidR="003E40BE" w:rsidRPr="003E40BE" w:rsidRDefault="003E40BE" w:rsidP="003E40BE">
            <w:r w:rsidRPr="003E40BE">
              <w:t>144,000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Firstborn</w:t>
            </w:r>
          </w:p>
        </w:tc>
      </w:tr>
      <w:tr w:rsidR="003E40BE" w:rsidTr="003E40BE">
        <w:tc>
          <w:tcPr>
            <w:tcW w:w="2358" w:type="dxa"/>
          </w:tcPr>
          <w:p w:rsidR="003E40BE" w:rsidRDefault="003E40BE">
            <w:r>
              <w:t>Unification Church</w:t>
            </w:r>
          </w:p>
        </w:tc>
        <w:tc>
          <w:tcPr>
            <w:tcW w:w="7218" w:type="dxa"/>
          </w:tcPr>
          <w:p w:rsidR="003E40BE" w:rsidRPr="003E40BE" w:rsidRDefault="003E40BE" w:rsidP="003E40BE">
            <w:r w:rsidRPr="003E40BE">
              <w:t>144,000 represents the total number of saints whom Christ must find "who can restore through indemnity the missions of all the past saints who, despite their best efforts to do God's Will, fell prey to Satan when they failed in their responsibilities. He must find these people during his lifetime and lay the foundatio</w:t>
            </w:r>
            <w:r>
              <w:t>n of victory over Satan's world</w:t>
            </w:r>
          </w:p>
        </w:tc>
      </w:tr>
      <w:tr w:rsidR="003E40BE" w:rsidTr="003E40BE">
        <w:tc>
          <w:tcPr>
            <w:tcW w:w="2358" w:type="dxa"/>
          </w:tcPr>
          <w:p w:rsidR="003E40BE" w:rsidRDefault="003E40BE">
            <w:r>
              <w:t>Islam</w:t>
            </w:r>
          </w:p>
        </w:tc>
        <w:tc>
          <w:tcPr>
            <w:tcW w:w="7218" w:type="dxa"/>
          </w:tcPr>
          <w:p w:rsidR="003E40BE" w:rsidRPr="003E40BE" w:rsidRDefault="003E40BE" w:rsidP="003E40BE">
            <w:r w:rsidRPr="003E40BE">
              <w:t>144,000 is alleged to have been the number of Sahaba</w:t>
            </w:r>
            <w:r>
              <w:t xml:space="preserve"> (companions)</w:t>
            </w:r>
            <w:r w:rsidRPr="003E40BE">
              <w:t xml:space="preserve"> of Muhammad, though other totals have been given</w:t>
            </w:r>
          </w:p>
        </w:tc>
      </w:tr>
      <w:tr w:rsidR="003E40BE" w:rsidTr="003E40BE">
        <w:tc>
          <w:tcPr>
            <w:tcW w:w="2358" w:type="dxa"/>
          </w:tcPr>
          <w:p w:rsidR="003E40BE" w:rsidRDefault="003E40BE">
            <w:r>
              <w:t>Church Universal and Triumphant (New Age)</w:t>
            </w:r>
          </w:p>
        </w:tc>
        <w:tc>
          <w:tcPr>
            <w:tcW w:w="7218" w:type="dxa"/>
          </w:tcPr>
          <w:p w:rsidR="003E40BE" w:rsidRPr="003E40BE" w:rsidRDefault="003E40BE" w:rsidP="003E40BE">
            <w:proofErr w:type="spellStart"/>
            <w:r w:rsidRPr="003E40BE">
              <w:t>Sanat</w:t>
            </w:r>
            <w:proofErr w:type="spellEnd"/>
            <w:r w:rsidRPr="003E40BE">
              <w:t xml:space="preserve"> Kumara and the Lords of the Flame also brought 144,000 souls with them from Venus.</w:t>
            </w:r>
          </w:p>
        </w:tc>
      </w:tr>
      <w:tr w:rsidR="003E40BE" w:rsidTr="003E40BE">
        <w:tc>
          <w:tcPr>
            <w:tcW w:w="2358" w:type="dxa"/>
          </w:tcPr>
          <w:p w:rsidR="003E40BE" w:rsidRDefault="003E40BE">
            <w:proofErr w:type="spellStart"/>
            <w:r>
              <w:t>Raelism</w:t>
            </w:r>
            <w:proofErr w:type="spellEnd"/>
            <w:r>
              <w:t xml:space="preserve"> (New Age)</w:t>
            </w:r>
          </w:p>
        </w:tc>
        <w:tc>
          <w:tcPr>
            <w:tcW w:w="7218" w:type="dxa"/>
          </w:tcPr>
          <w:p w:rsidR="003E40BE" w:rsidRPr="003E40BE" w:rsidRDefault="003E40BE" w:rsidP="003E40BE">
            <w:r w:rsidRPr="003E40BE">
              <w:t>144,000 chosen people to continue humanity in case of an upcoming disaster</w:t>
            </w:r>
          </w:p>
        </w:tc>
      </w:tr>
    </w:tbl>
    <w:p w:rsidR="003E504D" w:rsidRDefault="003E504D"/>
    <w:sectPr w:rsidR="003E50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BF" w:rsidRDefault="00F542BF" w:rsidP="003E40BE">
      <w:pPr>
        <w:spacing w:after="0" w:line="240" w:lineRule="auto"/>
      </w:pPr>
      <w:r>
        <w:separator/>
      </w:r>
    </w:p>
  </w:endnote>
  <w:endnote w:type="continuationSeparator" w:id="0">
    <w:p w:rsidR="00F542BF" w:rsidRDefault="00F542BF" w:rsidP="003E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BF" w:rsidRDefault="00F542BF" w:rsidP="003E40BE">
      <w:pPr>
        <w:spacing w:after="0" w:line="240" w:lineRule="auto"/>
      </w:pPr>
      <w:r>
        <w:separator/>
      </w:r>
    </w:p>
  </w:footnote>
  <w:footnote w:type="continuationSeparator" w:id="0">
    <w:p w:rsidR="00F542BF" w:rsidRDefault="00F542BF" w:rsidP="003E4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BE" w:rsidRDefault="003E40BE">
    <w:pPr>
      <w:pStyle w:val="Header"/>
      <w:rPr>
        <w:rFonts w:ascii="Algerian" w:hAnsi="Algerian"/>
        <w:sz w:val="28"/>
        <w:szCs w:val="28"/>
      </w:rPr>
    </w:pPr>
    <w:r w:rsidRPr="003E40BE">
      <w:rPr>
        <w:rFonts w:ascii="Algerian" w:hAnsi="Algerian"/>
        <w:sz w:val="28"/>
        <w:szCs w:val="28"/>
      </w:rPr>
      <w:t>WHO ARE THE 144,000?</w:t>
    </w:r>
  </w:p>
  <w:p w:rsidR="003E40BE" w:rsidRPr="003E40BE" w:rsidRDefault="003E40BE">
    <w:pPr>
      <w:pStyle w:val="Header"/>
      <w:rPr>
        <w:rFonts w:ascii="Verdana" w:hAnsi="Verdana"/>
        <w:sz w:val="24"/>
        <w:szCs w:val="24"/>
      </w:rPr>
    </w:pPr>
    <w:r w:rsidRPr="003E40BE">
      <w:rPr>
        <w:rFonts w:ascii="Verdana" w:hAnsi="Verdana"/>
        <w:sz w:val="24"/>
        <w:szCs w:val="24"/>
      </w:rPr>
      <w:t>Another historic exercise in futility (source:  Wikipedia)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BE"/>
    <w:rsid w:val="003E40BE"/>
    <w:rsid w:val="003E504D"/>
    <w:rsid w:val="00893F5B"/>
    <w:rsid w:val="008D44BB"/>
    <w:rsid w:val="00BB5132"/>
    <w:rsid w:val="00E34C82"/>
    <w:rsid w:val="00F24E07"/>
    <w:rsid w:val="00F5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BE"/>
  </w:style>
  <w:style w:type="paragraph" w:styleId="Footer">
    <w:name w:val="footer"/>
    <w:basedOn w:val="Normal"/>
    <w:link w:val="FooterChar"/>
    <w:uiPriority w:val="99"/>
    <w:unhideWhenUsed/>
    <w:rsid w:val="003E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BE"/>
  </w:style>
  <w:style w:type="table" w:styleId="TableGrid">
    <w:name w:val="Table Grid"/>
    <w:basedOn w:val="TableNormal"/>
    <w:uiPriority w:val="59"/>
    <w:rsid w:val="003E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0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0BE"/>
  </w:style>
  <w:style w:type="paragraph" w:styleId="Footer">
    <w:name w:val="footer"/>
    <w:basedOn w:val="Normal"/>
    <w:link w:val="FooterChar"/>
    <w:uiPriority w:val="99"/>
    <w:unhideWhenUsed/>
    <w:rsid w:val="003E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0BE"/>
  </w:style>
  <w:style w:type="table" w:styleId="TableGrid">
    <w:name w:val="Table Grid"/>
    <w:basedOn w:val="TableNormal"/>
    <w:uiPriority w:val="59"/>
    <w:rsid w:val="003E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0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2</cp:revision>
  <dcterms:created xsi:type="dcterms:W3CDTF">2017-07-25T15:04:00Z</dcterms:created>
  <dcterms:modified xsi:type="dcterms:W3CDTF">2017-07-28T15:53:00Z</dcterms:modified>
</cp:coreProperties>
</file>